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3" w:rsidRDefault="003964D3" w:rsidP="000D3821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5C7D3" wp14:editId="543FAE36">
                <wp:simplePos x="0" y="0"/>
                <wp:positionH relativeFrom="column">
                  <wp:posOffset>3790315</wp:posOffset>
                </wp:positionH>
                <wp:positionV relativeFrom="paragraph">
                  <wp:posOffset>-33655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FBFE34" id="Rectángulo 5" o:spid="_x0000_s1026" style="position:absolute;margin-left:298.45pt;margin-top:-2.65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B1fdx98AAAAJAQAADwAAAAAAAAAAAAAAAAB/BAAAZHJzL2Rv&#10;d25yZXYueG1sUEsFBgAAAAAEAAQA8wAAAIsFAAAAAA==&#10;"/>
            </w:pict>
          </mc:Fallback>
        </mc:AlternateContent>
      </w:r>
      <w:r w:rsidR="00E946E0">
        <w:rPr>
          <w:rFonts w:ascii="Arial" w:hAnsi="Arial" w:cs="Arial"/>
          <w:b/>
          <w:bCs/>
          <w:lang w:val="es-EC"/>
        </w:rPr>
        <w:t>FORMULARIO 002</w:t>
      </w:r>
      <w:r w:rsidR="0081229F">
        <w:rPr>
          <w:rFonts w:ascii="Arial" w:hAnsi="Arial" w:cs="Arial"/>
          <w:b/>
          <w:bCs/>
          <w:lang w:val="es-EC"/>
        </w:rPr>
        <w:t xml:space="preserve">.BT </w:t>
      </w:r>
      <w:r>
        <w:rPr>
          <w:rFonts w:ascii="Arial" w:hAnsi="Arial" w:cs="Arial"/>
          <w:b/>
          <w:bCs/>
          <w:lang w:val="es-EC"/>
        </w:rPr>
        <w:t xml:space="preserve">             </w:t>
      </w:r>
      <w:r w:rsidR="00F75EAD">
        <w:rPr>
          <w:rFonts w:ascii="Arial" w:hAnsi="Arial" w:cs="Arial"/>
          <w:b/>
          <w:bCs/>
          <w:lang w:val="es-EC"/>
        </w:rPr>
        <w:t xml:space="preserve">                         </w:t>
      </w:r>
      <w:r>
        <w:rPr>
          <w:rFonts w:ascii="Arial" w:hAnsi="Arial" w:cs="Arial"/>
          <w:b/>
          <w:bCs/>
          <w:lang w:val="es-EC"/>
        </w:rPr>
        <w:t xml:space="preserve">EXPEDIENTE Nº: </w:t>
      </w:r>
    </w:p>
    <w:p w:rsidR="000D3821" w:rsidRPr="00F75EAD" w:rsidRDefault="00F75EAD" w:rsidP="00F75EAD">
      <w:pPr>
        <w:jc w:val="center"/>
        <w:rPr>
          <w:rFonts w:ascii="Arial" w:hAnsi="Arial" w:cs="Arial"/>
          <w:bCs/>
          <w:sz w:val="16"/>
          <w:lang w:val="es-EC"/>
        </w:rPr>
      </w:pPr>
      <w:r>
        <w:rPr>
          <w:rFonts w:ascii="Arial" w:hAnsi="Arial" w:cs="Arial"/>
          <w:bCs/>
          <w:sz w:val="16"/>
          <w:lang w:val="es-EC"/>
        </w:rPr>
        <w:t xml:space="preserve">                                          </w:t>
      </w:r>
      <w:r w:rsidRPr="00F75EAD">
        <w:rPr>
          <w:rFonts w:ascii="Arial" w:hAnsi="Arial" w:cs="Arial"/>
          <w:bCs/>
          <w:sz w:val="16"/>
          <w:lang w:val="es-EC"/>
        </w:rPr>
        <w:t>(USO DEL INDOT)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0D3821" w:rsidP="0081229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1. DATOS DE IDENTIFICACIÓN </w:t>
            </w:r>
            <w:r w:rsidR="0081229F">
              <w:rPr>
                <w:rFonts w:ascii="Arial" w:hAnsi="Arial" w:cs="Arial"/>
                <w:b/>
                <w:bCs/>
                <w:lang w:val="es-EC"/>
              </w:rPr>
              <w:t xml:space="preserve">DEL BANCO DE TEJIDOS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B93F16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Red Pública integral de Salud:                    Red Privada Complementaria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F75EAD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F75EAD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B93F16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0D3821" w:rsidRPr="000B48F7" w:rsidRDefault="000D3821" w:rsidP="000D3821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QUE HUBIERAN  EN LA UNIDAD MEDICA O EN LOS PROCEDIMIENTOS PARA REALIZAR EL TRASPLANTE O IMPLANTE</w:t>
      </w:r>
      <w:r w:rsidRPr="006820C5">
        <w:rPr>
          <w:rFonts w:ascii="Arial" w:hAnsi="Arial" w:cs="Arial"/>
          <w:b/>
          <w:bCs/>
          <w:u w:val="single"/>
          <w:lang w:val="es-EC"/>
        </w:rPr>
        <w:t>.</w:t>
      </w:r>
    </w:p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Default="00252853" w:rsidP="00585BB4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FB25E6">
              <w:rPr>
                <w:rFonts w:ascii="Arial" w:hAnsi="Arial" w:cs="Arial"/>
                <w:b/>
                <w:bCs/>
                <w:lang w:val="es-EC"/>
              </w:rPr>
              <w:t>D</w:t>
            </w:r>
            <w:r w:rsidR="00585BB4">
              <w:rPr>
                <w:rFonts w:ascii="Arial" w:hAnsi="Arial" w:cs="Arial"/>
                <w:b/>
                <w:bCs/>
                <w:lang w:val="es-EC"/>
              </w:rPr>
              <w:t>IRECTOR TÉCNICO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CF1A1A">
              <w:rPr>
                <w:rFonts w:ascii="Arial" w:hAnsi="Arial" w:cs="Arial"/>
                <w:b/>
                <w:bCs/>
                <w:lang w:val="es-EC"/>
              </w:rPr>
              <w:t>DEL BANCO DE TEJIDOS</w:t>
            </w:r>
          </w:p>
        </w:tc>
      </w:tr>
    </w:tbl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252853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de Senescyt: 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CF1A1A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Título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F75EAD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585BB4" w:rsidRDefault="00585BB4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E51E6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2.2. PERSONAL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 xml:space="preserve">DE SALUD DEL </w:t>
            </w:r>
            <w:r w:rsidR="00CF1A1A">
              <w:rPr>
                <w:rFonts w:ascii="Arial" w:hAnsi="Arial" w:cs="Arial"/>
                <w:b/>
                <w:bCs/>
                <w:lang w:val="es-EC"/>
              </w:rPr>
              <w:t>BANCO DE TEJIDOS</w:t>
            </w:r>
          </w:p>
          <w:p w:rsidR="00AE51E6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 por cada profesional)</w:t>
            </w:r>
          </w:p>
          <w:p w:rsidR="000D3821" w:rsidRDefault="00AE51E6" w:rsidP="000B48F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75EAD" w:rsidRDefault="00585BB4" w:rsidP="00F75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equipo del banco de tejidos </w:t>
      </w:r>
      <w:r w:rsidR="00F75EAD" w:rsidRPr="007823EB">
        <w:rPr>
          <w:rFonts w:ascii="Arial" w:hAnsi="Arial" w:cs="Arial"/>
          <w:b/>
          <w:bCs/>
        </w:rPr>
        <w:t>deberá estar integrado</w:t>
      </w:r>
      <w:r w:rsidR="00F75EAD">
        <w:rPr>
          <w:rFonts w:ascii="Arial" w:hAnsi="Arial" w:cs="Arial"/>
          <w:b/>
          <w:bCs/>
        </w:rPr>
        <w:t xml:space="preserve"> como mínimo</w:t>
      </w:r>
      <w:r w:rsidR="00F75EAD" w:rsidRPr="007823EB">
        <w:rPr>
          <w:rFonts w:ascii="Arial" w:hAnsi="Arial" w:cs="Arial"/>
          <w:b/>
          <w:bCs/>
        </w:rPr>
        <w:t xml:space="preserve"> por los siguientes profesionales:</w:t>
      </w:r>
    </w:p>
    <w:p w:rsidR="00F75EAD" w:rsidRDefault="00F75EAD" w:rsidP="000D3821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F75EAD" w:rsidTr="00737FA9">
        <w:trPr>
          <w:trHeight w:val="218"/>
        </w:trPr>
        <w:tc>
          <w:tcPr>
            <w:tcW w:w="1846" w:type="dxa"/>
          </w:tcPr>
          <w:p w:rsidR="00F75EAD" w:rsidRDefault="00F75EAD" w:rsidP="00737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56" w:type="dxa"/>
          </w:tcPr>
          <w:p w:rsidR="00F75EAD" w:rsidRDefault="00F75EAD" w:rsidP="00737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F75EAD" w:rsidRPr="00A95B71" w:rsidTr="00737FA9">
        <w:trPr>
          <w:trHeight w:val="199"/>
        </w:trPr>
        <w:tc>
          <w:tcPr>
            <w:tcW w:w="1846" w:type="dxa"/>
          </w:tcPr>
          <w:p w:rsidR="00F75EAD" w:rsidRPr="00A95B71" w:rsidRDefault="00F75EAD" w:rsidP="00737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F75EAD" w:rsidRPr="00585BB4" w:rsidRDefault="00585BB4" w:rsidP="00F75EAD">
            <w:pPr>
              <w:jc w:val="both"/>
              <w:rPr>
                <w:rFonts w:ascii="Arial" w:hAnsi="Arial" w:cs="Arial"/>
                <w:b/>
                <w:bCs/>
              </w:rPr>
            </w:pPr>
            <w:r w:rsidRPr="00585BB4">
              <w:rPr>
                <w:rFonts w:ascii="Arial" w:hAnsi="Arial" w:cs="Arial"/>
                <w:b/>
                <w:bCs/>
              </w:rPr>
              <w:t xml:space="preserve">Director Técnico </w:t>
            </w:r>
          </w:p>
          <w:p w:rsidR="00585BB4" w:rsidRPr="00585BB4" w:rsidRDefault="00585BB4" w:rsidP="00585BB4">
            <w:pPr>
              <w:jc w:val="both"/>
              <w:rPr>
                <w:rFonts w:cs="Arial"/>
              </w:rPr>
            </w:pPr>
            <w:r w:rsidRPr="00585BB4">
              <w:rPr>
                <w:rFonts w:ascii="Arial" w:hAnsi="Arial" w:cs="Arial"/>
                <w:bCs/>
              </w:rPr>
              <w:t>Con título en Medicina o las Ciencias Biomédicas, con formación y experiencia de al menos 3 años en alguna de las siguientes áreas: Hematología, Medicina transfusional, Banco de tejidos o Criobiología.</w:t>
            </w:r>
          </w:p>
        </w:tc>
      </w:tr>
      <w:tr w:rsidR="00F75EAD" w:rsidRPr="00A95B71" w:rsidTr="00737FA9">
        <w:trPr>
          <w:trHeight w:val="285"/>
        </w:trPr>
        <w:tc>
          <w:tcPr>
            <w:tcW w:w="1846" w:type="dxa"/>
          </w:tcPr>
          <w:p w:rsidR="00F75EAD" w:rsidRPr="00A95B71" w:rsidRDefault="00F75EAD" w:rsidP="00737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585BB4" w:rsidRPr="00585BB4" w:rsidRDefault="00585BB4" w:rsidP="00737FA9">
            <w:pPr>
              <w:jc w:val="both"/>
              <w:rPr>
                <w:rFonts w:ascii="Arial" w:hAnsi="Arial" w:cs="Arial"/>
                <w:b/>
                <w:bCs/>
              </w:rPr>
            </w:pPr>
            <w:r w:rsidRPr="00585BB4">
              <w:rPr>
                <w:rFonts w:ascii="Arial" w:hAnsi="Arial" w:cs="Arial"/>
                <w:b/>
                <w:bCs/>
              </w:rPr>
              <w:t>Responsable Técnico</w:t>
            </w:r>
          </w:p>
          <w:p w:rsidR="00F75EAD" w:rsidRPr="00585BB4" w:rsidRDefault="00585BB4" w:rsidP="00585BB4">
            <w:pPr>
              <w:jc w:val="both"/>
              <w:rPr>
                <w:rFonts w:cs="Arial"/>
              </w:rPr>
            </w:pPr>
            <w:r w:rsidRPr="00585BB4">
              <w:rPr>
                <w:rFonts w:ascii="Arial" w:hAnsi="Arial" w:cs="Arial"/>
                <w:bCs/>
              </w:rPr>
              <w:t>Con título de Laboratorista Clínico, Bioquímico o Patólogo Clínico,  con experiencia en los procedimientos técnicos de recolección, procesamiento, y almacenamiento de tejidos, control de calidad.</w:t>
            </w:r>
            <w:r w:rsidR="00F75EA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85BB4" w:rsidRPr="00A95B71" w:rsidTr="00737FA9">
        <w:trPr>
          <w:trHeight w:val="285"/>
        </w:trPr>
        <w:tc>
          <w:tcPr>
            <w:tcW w:w="1846" w:type="dxa"/>
          </w:tcPr>
          <w:p w:rsidR="00585BB4" w:rsidRDefault="00585BB4" w:rsidP="00737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</w:t>
            </w:r>
          </w:p>
        </w:tc>
        <w:tc>
          <w:tcPr>
            <w:tcW w:w="6656" w:type="dxa"/>
          </w:tcPr>
          <w:p w:rsidR="00585BB4" w:rsidRPr="00585BB4" w:rsidRDefault="00585BB4" w:rsidP="00737FA9">
            <w:pPr>
              <w:jc w:val="both"/>
              <w:rPr>
                <w:rFonts w:ascii="Arial" w:hAnsi="Arial" w:cs="Arial"/>
                <w:b/>
                <w:bCs/>
              </w:rPr>
            </w:pPr>
            <w:r w:rsidRPr="00585BB4">
              <w:rPr>
                <w:rFonts w:ascii="Arial" w:hAnsi="Arial" w:cs="Arial"/>
                <w:b/>
                <w:bCs/>
              </w:rPr>
              <w:t>Personal Técnico</w:t>
            </w:r>
          </w:p>
          <w:p w:rsidR="00585BB4" w:rsidRPr="00585BB4" w:rsidRDefault="00585BB4" w:rsidP="00585BB4">
            <w:pPr>
              <w:jc w:val="both"/>
              <w:rPr>
                <w:rFonts w:ascii="Arial" w:hAnsi="Arial" w:cs="Arial"/>
                <w:b/>
                <w:bCs/>
              </w:rPr>
            </w:pPr>
            <w:r w:rsidRPr="00585BB4">
              <w:rPr>
                <w:rFonts w:ascii="Arial" w:hAnsi="Arial" w:cs="Arial"/>
                <w:bCs/>
              </w:rPr>
              <w:t>Con título de Tecnólogos Médicos, de Laboratorio y/o Químicos.</w:t>
            </w:r>
          </w:p>
        </w:tc>
      </w:tr>
    </w:tbl>
    <w:p w:rsidR="00F75EAD" w:rsidRPr="00F75EAD" w:rsidRDefault="00F75EAD" w:rsidP="000D382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lastRenderedPageBreak/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585BB4" w:rsidP="008C01A7">
            <w:pPr>
              <w:pStyle w:val="Ttulo1"/>
              <w:numPr>
                <w:ilvl w:val="0"/>
                <w:numId w:val="0"/>
              </w:numPr>
            </w:pPr>
            <w:r>
              <w:t>Título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A01A9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3D131C" w:rsidRDefault="00934C81" w:rsidP="003D131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3D131C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C08EE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3D131C">
              <w:rPr>
                <w:rFonts w:ascii="Arial" w:hAnsi="Arial" w:cs="Arial"/>
              </w:rPr>
              <w:t>Área de usuarios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C08EE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Seguimiento de Pacientes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C08EE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Medicina Preventiva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C08EE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Atención al ambiente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3D131C" w:rsidRDefault="00934C81" w:rsidP="003D131C">
            <w:pPr>
              <w:rPr>
                <w:rFonts w:ascii="Arial" w:hAnsi="Arial" w:cs="Arial"/>
                <w:b/>
                <w:bCs/>
              </w:rPr>
            </w:pPr>
            <w:r w:rsidRPr="003D131C">
              <w:rPr>
                <w:rFonts w:ascii="Arial" w:hAnsi="Arial" w:cs="Arial"/>
                <w:b/>
                <w:bCs/>
                <w:color w:val="000000" w:themeColor="text1"/>
              </w:rPr>
              <w:t xml:space="preserve">SERVICIOS INTERMEDIOS: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3D131C">
              <w:rPr>
                <w:rFonts w:ascii="Arial" w:hAnsi="Arial" w:cs="Arial"/>
              </w:rPr>
              <w:t>Centrifugación de muestras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Esterilización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Área blanca de procesamiento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Farmacia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Área de almacenamiento temporal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Área de almacenamiento definitivo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Laboratorio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Docencia no universitaria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DB67EE">
        <w:trPr>
          <w:jc w:val="center"/>
        </w:trPr>
        <w:tc>
          <w:tcPr>
            <w:tcW w:w="6922" w:type="dxa"/>
            <w:vAlign w:val="center"/>
          </w:tcPr>
          <w:p w:rsidR="00934C81" w:rsidRPr="003D131C" w:rsidRDefault="00934C81" w:rsidP="003D131C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3D131C">
              <w:rPr>
                <w:rFonts w:ascii="Arial" w:hAnsi="Arial" w:cs="Arial"/>
                <w:b/>
              </w:rPr>
              <w:t>SERVICIOS ADMINISTRATIVOS: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3D131C">
              <w:rPr>
                <w:rFonts w:ascii="Arial" w:hAnsi="Arial" w:cs="Arial"/>
              </w:rPr>
              <w:t>Dirección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Administración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Talento Humano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Suministros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Financiero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Estadística e información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Servicios generales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Mantenimiento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Derechos paciente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FB25E6" w:rsidRDefault="00FB25E6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 MEDICAMENTOS, MATERIALES, EQUIPOS, INSUMOS CLÍNICOS, E INSTRUMENTAL QUIRÚRGICO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2A7946" w:rsidRDefault="009A01A9" w:rsidP="0070750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9A01A9" w:rsidRPr="00EB2B0E" w:rsidRDefault="009A01A9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9A01A9" w:rsidRDefault="009A01A9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Insumos clínicos</w:t>
            </w:r>
          </w:p>
          <w:p w:rsidR="003D131C" w:rsidRPr="00EB2B0E" w:rsidRDefault="003D131C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Medicamentos </w:t>
            </w:r>
          </w:p>
          <w:p w:rsidR="009A01A9" w:rsidRPr="00EB2B0E" w:rsidRDefault="009A01A9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lastRenderedPageBreak/>
              <w:t>Equipos e instrumental quirúrgico</w:t>
            </w: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161B49" w:rsidRDefault="009A01A9" w:rsidP="003D13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lastRenderedPageBreak/>
              <w:t xml:space="preserve">Registro </w:t>
            </w:r>
            <w:r w:rsidR="003D131C">
              <w:rPr>
                <w:rFonts w:ascii="Arial" w:hAnsi="Arial" w:cs="Arial"/>
                <w:color w:val="000000"/>
              </w:rPr>
              <w:t>de mantenimiento de los equipos - plan de mantenimiento anual</w:t>
            </w: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A01A9" w:rsidTr="00707503">
        <w:trPr>
          <w:jc w:val="center"/>
        </w:trPr>
        <w:tc>
          <w:tcPr>
            <w:tcW w:w="641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9A01A9" w:rsidRPr="00EA703D" w:rsidTr="00707503">
        <w:trPr>
          <w:jc w:val="center"/>
        </w:trPr>
        <w:tc>
          <w:tcPr>
            <w:tcW w:w="6416" w:type="dxa"/>
          </w:tcPr>
          <w:p w:rsidR="007D2A37" w:rsidRDefault="007D2A37" w:rsidP="007D2A37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 xml:space="preserve">Formularios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:rsidR="007D2A37" w:rsidRDefault="007D2A37" w:rsidP="007D2A37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3D131C">
              <w:rPr>
                <w:rFonts w:ascii="Arial" w:hAnsi="Arial" w:cs="Arial"/>
                <w:color w:val="000000"/>
                <w:szCs w:val="24"/>
              </w:rPr>
              <w:t>Formulario 001</w:t>
            </w:r>
          </w:p>
          <w:p w:rsidR="009A01A9" w:rsidRPr="005920EB" w:rsidRDefault="007D2A37" w:rsidP="003D131C">
            <w:pPr>
              <w:pStyle w:val="Prrafodelista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equerimientos para acreditación</w:t>
            </w:r>
            <w:r w:rsidR="003D131C">
              <w:rPr>
                <w:rFonts w:ascii="Arial" w:hAnsi="Arial" w:cs="Arial"/>
                <w:color w:val="000000"/>
                <w:szCs w:val="24"/>
              </w:rPr>
              <w:t xml:space="preserve"> de Banco de Tejidos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3D131C">
              <w:rPr>
                <w:rFonts w:ascii="Arial" w:hAnsi="Arial" w:cs="Arial"/>
                <w:color w:val="000000"/>
                <w:szCs w:val="24"/>
              </w:rPr>
              <w:t>- Formulario 002.BT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3D131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61B49">
              <w:rPr>
                <w:rFonts w:ascii="Arial" w:hAnsi="Arial" w:cs="Arial"/>
              </w:rPr>
              <w:t>ermiso de funcionamiento actualizado.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3D131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Esquema organizacional del equipo </w:t>
            </w:r>
            <w:r w:rsidR="003D131C">
              <w:rPr>
                <w:rFonts w:ascii="Arial" w:hAnsi="Arial" w:cs="Arial"/>
                <w:color w:val="000000"/>
              </w:rPr>
              <w:t xml:space="preserve">del Banco de Tejidos 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7D2A37" w:rsidTr="00707503">
        <w:trPr>
          <w:jc w:val="center"/>
        </w:trPr>
        <w:tc>
          <w:tcPr>
            <w:tcW w:w="6416" w:type="dxa"/>
          </w:tcPr>
          <w:p w:rsidR="007D2A37" w:rsidRDefault="007D2A37" w:rsidP="007D2A3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Documento que certifique que su Unidad Médica ha implementado un Sistema de Gestión de Calidad.</w:t>
            </w:r>
          </w:p>
        </w:tc>
        <w:tc>
          <w:tcPr>
            <w:tcW w:w="687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3D131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61B49">
              <w:rPr>
                <w:rFonts w:ascii="Arial" w:hAnsi="Arial" w:cs="Arial"/>
              </w:rPr>
              <w:t>Información estadística de la actividad trasplantológica realizada con sus análisis respectivo</w:t>
            </w:r>
            <w:r w:rsidR="003D131C">
              <w:rPr>
                <w:rFonts w:ascii="Arial" w:hAnsi="Arial" w:cs="Arial"/>
              </w:rPr>
              <w:t xml:space="preserve"> (</w:t>
            </w:r>
            <w:r w:rsidR="007D2A37" w:rsidRPr="007864AF">
              <w:rPr>
                <w:rFonts w:ascii="Arial" w:hAnsi="Arial" w:cs="Arial"/>
                <w:sz w:val="16"/>
              </w:rPr>
              <w:t>EN CASO DE REACREDITACION)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5370BD" w:rsidRDefault="009A01A9" w:rsidP="007075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verificara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A01A9" w:rsidRPr="00B718B8" w:rsidRDefault="009A01A9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7D2A37" w:rsidP="003D13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52853">
              <w:rPr>
                <w:rFonts w:ascii="Arial" w:hAnsi="Arial" w:cs="Arial"/>
                <w:b/>
              </w:rPr>
              <w:t xml:space="preserve">del </w:t>
            </w:r>
            <w:r w:rsidR="003D131C">
              <w:rPr>
                <w:rFonts w:ascii="Arial" w:hAnsi="Arial" w:cs="Arial"/>
                <w:b/>
              </w:rPr>
              <w:t xml:space="preserve">Gerente del Establecimiento de Salud 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AE51E6" w:rsidRPr="00453407" w:rsidRDefault="00AE51E6" w:rsidP="00252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7D2A37" w:rsidP="003D13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3D131C">
              <w:rPr>
                <w:rFonts w:ascii="Arial" w:hAnsi="Arial" w:cs="Arial"/>
                <w:b/>
              </w:rPr>
              <w:t>Director Técnico del Banco de Tejidos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AE51E6" w:rsidRDefault="00AE51E6" w:rsidP="00252853">
            <w:pPr>
              <w:rPr>
                <w:rFonts w:ascii="Arial" w:hAnsi="Arial" w:cs="Arial"/>
                <w:b/>
              </w:rPr>
            </w:pPr>
          </w:p>
          <w:p w:rsidR="007D2A37" w:rsidRPr="00453407" w:rsidRDefault="007D2A37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514FF3"/>
    <w:sectPr w:rsidR="003F4999" w:rsidSect="000F4D1F">
      <w:headerReference w:type="default" r:id="rId8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F3" w:rsidRDefault="00514FF3" w:rsidP="000D3821">
      <w:r>
        <w:separator/>
      </w:r>
    </w:p>
  </w:endnote>
  <w:endnote w:type="continuationSeparator" w:id="0">
    <w:p w:rsidR="00514FF3" w:rsidRDefault="00514FF3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F3" w:rsidRDefault="00514FF3" w:rsidP="000D3821">
      <w:r>
        <w:separator/>
      </w:r>
    </w:p>
  </w:footnote>
  <w:footnote w:type="continuationSeparator" w:id="0">
    <w:p w:rsidR="00514FF3" w:rsidRDefault="00514FF3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3964D3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4C22433A" wp14:editId="5979DAA4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3964D3" w:rsidRPr="0002036D" w:rsidRDefault="003964D3" w:rsidP="00726939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</w:t>
          </w:r>
          <w:r w:rsidR="00726939">
            <w:rPr>
              <w:rFonts w:ascii="Arial" w:hAnsi="Arial" w:cs="Arial"/>
              <w:b/>
              <w:bCs/>
            </w:rPr>
            <w:t xml:space="preserve"> ACREDITACIÓN DE BANCO DE TEJIDOS </w:t>
          </w:r>
        </w:p>
      </w:tc>
      <w:tc>
        <w:tcPr>
          <w:tcW w:w="3184" w:type="dxa"/>
          <w:vAlign w:val="center"/>
        </w:tcPr>
        <w:p w:rsidR="003964D3" w:rsidRPr="00A25D33" w:rsidRDefault="003964D3" w:rsidP="0043109E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726939">
            <w:rPr>
              <w:rFonts w:ascii="Arial" w:hAnsi="Arial" w:cs="Arial"/>
            </w:rPr>
            <w:t>0</w:t>
          </w:r>
          <w:r w:rsidR="0043109E">
            <w:rPr>
              <w:rFonts w:ascii="Arial" w:hAnsi="Arial" w:cs="Arial"/>
            </w:rPr>
            <w:t>9</w:t>
          </w:r>
          <w:r w:rsidR="00726939">
            <w:rPr>
              <w:rFonts w:ascii="Arial" w:hAnsi="Arial" w:cs="Arial"/>
            </w:rPr>
            <w:t>-06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3964D3" w:rsidRPr="00A25D33" w:rsidTr="00AF7BA9">
      <w:trPr>
        <w:trHeight w:val="347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726939" w:rsidRPr="00726939" w:rsidRDefault="003964D3" w:rsidP="0072693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43109E">
            <w:rPr>
              <w:rFonts w:ascii="Arial" w:eastAsia="Calibri" w:hAnsi="Arial" w:cs="Arial"/>
              <w:b/>
            </w:rPr>
            <w:t>RG-INDOT-361</w:t>
          </w:r>
        </w:p>
      </w:tc>
    </w:tr>
    <w:tr w:rsidR="003964D3" w:rsidRPr="00A25D33" w:rsidTr="00AF7BA9">
      <w:trPr>
        <w:trHeight w:val="300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3964D3" w:rsidRPr="00A25D33" w:rsidRDefault="003964D3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43109E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43109E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3964D3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B0E5D8" wp14:editId="756E657C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00E49707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73833F8" wp14:editId="322E768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60C4CE1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86E7AC" wp14:editId="41729344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2DD35B8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88731D" wp14:editId="04B5107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272AD5A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3964D3" w:rsidRPr="00A25D33" w:rsidRDefault="003964D3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3E7"/>
    <w:multiLevelType w:val="hybridMultilevel"/>
    <w:tmpl w:val="D4CE832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70D99"/>
    <w:multiLevelType w:val="hybridMultilevel"/>
    <w:tmpl w:val="A7F8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26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21"/>
  </w:num>
  <w:num w:numId="10">
    <w:abstractNumId w:val="25"/>
  </w:num>
  <w:num w:numId="11">
    <w:abstractNumId w:val="23"/>
  </w:num>
  <w:num w:numId="12">
    <w:abstractNumId w:val="8"/>
  </w:num>
  <w:num w:numId="13">
    <w:abstractNumId w:val="19"/>
  </w:num>
  <w:num w:numId="14">
    <w:abstractNumId w:val="1"/>
  </w:num>
  <w:num w:numId="15">
    <w:abstractNumId w:val="14"/>
  </w:num>
  <w:num w:numId="16">
    <w:abstractNumId w:val="29"/>
  </w:num>
  <w:num w:numId="17">
    <w:abstractNumId w:val="28"/>
  </w:num>
  <w:num w:numId="18">
    <w:abstractNumId w:val="0"/>
  </w:num>
  <w:num w:numId="19">
    <w:abstractNumId w:val="13"/>
  </w:num>
  <w:num w:numId="20">
    <w:abstractNumId w:val="30"/>
  </w:num>
  <w:num w:numId="21">
    <w:abstractNumId w:val="24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  <w:num w:numId="26">
    <w:abstractNumId w:val="16"/>
  </w:num>
  <w:num w:numId="27">
    <w:abstractNumId w:val="27"/>
  </w:num>
  <w:num w:numId="28">
    <w:abstractNumId w:val="12"/>
  </w:num>
  <w:num w:numId="29">
    <w:abstractNumId w:val="6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1"/>
    <w:rsid w:val="00011828"/>
    <w:rsid w:val="00051164"/>
    <w:rsid w:val="00084807"/>
    <w:rsid w:val="000B48F7"/>
    <w:rsid w:val="000C6096"/>
    <w:rsid w:val="000D3821"/>
    <w:rsid w:val="000F4D1F"/>
    <w:rsid w:val="00151EFD"/>
    <w:rsid w:val="00161B49"/>
    <w:rsid w:val="00176760"/>
    <w:rsid w:val="001B6183"/>
    <w:rsid w:val="001C0B65"/>
    <w:rsid w:val="001D0E45"/>
    <w:rsid w:val="001E6ACF"/>
    <w:rsid w:val="001F6053"/>
    <w:rsid w:val="00235D33"/>
    <w:rsid w:val="00252853"/>
    <w:rsid w:val="00321FB8"/>
    <w:rsid w:val="003964D3"/>
    <w:rsid w:val="00396632"/>
    <w:rsid w:val="003D131C"/>
    <w:rsid w:val="00401241"/>
    <w:rsid w:val="00426AA7"/>
    <w:rsid w:val="0043109E"/>
    <w:rsid w:val="004671FE"/>
    <w:rsid w:val="004D76A1"/>
    <w:rsid w:val="004F11B0"/>
    <w:rsid w:val="00500633"/>
    <w:rsid w:val="00514FF3"/>
    <w:rsid w:val="00542708"/>
    <w:rsid w:val="00585BB4"/>
    <w:rsid w:val="00643C82"/>
    <w:rsid w:val="006776D9"/>
    <w:rsid w:val="00725ACA"/>
    <w:rsid w:val="00726939"/>
    <w:rsid w:val="007D2A37"/>
    <w:rsid w:val="0081229F"/>
    <w:rsid w:val="00821952"/>
    <w:rsid w:val="00847D81"/>
    <w:rsid w:val="0091325C"/>
    <w:rsid w:val="00934C81"/>
    <w:rsid w:val="00945B58"/>
    <w:rsid w:val="00962131"/>
    <w:rsid w:val="009A01A9"/>
    <w:rsid w:val="00A62102"/>
    <w:rsid w:val="00AB770B"/>
    <w:rsid w:val="00AD583C"/>
    <w:rsid w:val="00AE51E6"/>
    <w:rsid w:val="00B00674"/>
    <w:rsid w:val="00B63114"/>
    <w:rsid w:val="00B718B8"/>
    <w:rsid w:val="00B76D75"/>
    <w:rsid w:val="00B8092D"/>
    <w:rsid w:val="00B93F16"/>
    <w:rsid w:val="00B94A29"/>
    <w:rsid w:val="00B97038"/>
    <w:rsid w:val="00BB6C88"/>
    <w:rsid w:val="00C03FA4"/>
    <w:rsid w:val="00C129ED"/>
    <w:rsid w:val="00C20624"/>
    <w:rsid w:val="00C445C1"/>
    <w:rsid w:val="00C52002"/>
    <w:rsid w:val="00C70F95"/>
    <w:rsid w:val="00CA1E7B"/>
    <w:rsid w:val="00CE35CC"/>
    <w:rsid w:val="00CF1A1A"/>
    <w:rsid w:val="00CF47B1"/>
    <w:rsid w:val="00D03844"/>
    <w:rsid w:val="00D43459"/>
    <w:rsid w:val="00D929B6"/>
    <w:rsid w:val="00DB67EE"/>
    <w:rsid w:val="00DF07E8"/>
    <w:rsid w:val="00E411D4"/>
    <w:rsid w:val="00E45F51"/>
    <w:rsid w:val="00E620BF"/>
    <w:rsid w:val="00E7395E"/>
    <w:rsid w:val="00E8614E"/>
    <w:rsid w:val="00E946E0"/>
    <w:rsid w:val="00EB2B0E"/>
    <w:rsid w:val="00ED1143"/>
    <w:rsid w:val="00F437ED"/>
    <w:rsid w:val="00F70CCF"/>
    <w:rsid w:val="00F75EAD"/>
    <w:rsid w:val="00FB2295"/>
    <w:rsid w:val="00FB25E6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inespaciado">
    <w:name w:val="No Spacing"/>
    <w:uiPriority w:val="1"/>
    <w:qFormat/>
    <w:rsid w:val="00847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inespaciado">
    <w:name w:val="No Spacing"/>
    <w:uiPriority w:val="1"/>
    <w:qFormat/>
    <w:rsid w:val="0084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Susana Albuja</cp:lastModifiedBy>
  <cp:revision>2</cp:revision>
  <dcterms:created xsi:type="dcterms:W3CDTF">2016-06-09T16:19:00Z</dcterms:created>
  <dcterms:modified xsi:type="dcterms:W3CDTF">2016-06-09T16:19:00Z</dcterms:modified>
</cp:coreProperties>
</file>