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D3" w:rsidRDefault="00FE285C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Formulario 002</w:t>
      </w:r>
      <w:r w:rsidR="00D8580B">
        <w:rPr>
          <w:rFonts w:ascii="Arial" w:hAnsi="Arial" w:cs="Arial"/>
          <w:b/>
          <w:bCs/>
          <w:lang w:val="es-EC"/>
        </w:rPr>
        <w:t>.BSCU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0D3821" w:rsidP="00A53B7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1. DATOS DE IDENTIFICACIÓN </w:t>
            </w:r>
            <w:r w:rsidR="0081229F">
              <w:rPr>
                <w:rFonts w:ascii="Arial" w:hAnsi="Arial" w:cs="Arial"/>
                <w:b/>
                <w:bCs/>
                <w:lang w:val="es-EC"/>
              </w:rPr>
              <w:t xml:space="preserve">DEL </w:t>
            </w:r>
            <w:r w:rsidR="00A53B77">
              <w:rPr>
                <w:rFonts w:ascii="Arial" w:hAnsi="Arial" w:cs="Arial"/>
                <w:b/>
                <w:bCs/>
                <w:lang w:val="es-EC"/>
              </w:rPr>
              <w:t>ESTABLECIMIENTO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D8580B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Red Pública I</w:t>
            </w:r>
            <w:r w:rsidR="00B93F16">
              <w:rPr>
                <w:rFonts w:ascii="Arial" w:hAnsi="Arial" w:cs="Arial"/>
                <w:b/>
                <w:bCs/>
                <w:lang w:val="es-EC"/>
              </w:rPr>
              <w:t>ntegral de Salud:                    Red Privada Complementaria</w:t>
            </w:r>
            <w:r w:rsidR="00B93F16"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F75EAD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F75EAD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B93F16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</w:t>
      </w:r>
      <w:r w:rsidR="00250002">
        <w:rPr>
          <w:rFonts w:ascii="Arial" w:hAnsi="Arial" w:cs="Arial"/>
          <w:b/>
          <w:bCs/>
          <w:u w:val="single"/>
          <w:lang w:val="es-EC"/>
        </w:rPr>
        <w:t>EL ESTABLECIMIENTO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O EN LOS PROCEDIMIENTOS </w:t>
      </w:r>
      <w:r w:rsidR="00250002">
        <w:rPr>
          <w:rFonts w:ascii="Arial" w:hAnsi="Arial" w:cs="Arial"/>
          <w:b/>
          <w:bCs/>
          <w:u w:val="single"/>
          <w:lang w:val="es-EC"/>
        </w:rPr>
        <w:t>A REALIZAR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Default="00252853" w:rsidP="00D8580B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D8580B">
              <w:rPr>
                <w:rFonts w:ascii="Arial" w:hAnsi="Arial" w:cs="Arial"/>
                <w:b/>
                <w:bCs/>
                <w:lang w:val="es-EC"/>
              </w:rPr>
              <w:t>RESPONSABLE</w:t>
            </w:r>
            <w:r w:rsidR="00585BB4">
              <w:rPr>
                <w:rFonts w:ascii="Arial" w:hAnsi="Arial" w:cs="Arial"/>
                <w:b/>
                <w:bCs/>
                <w:lang w:val="es-EC"/>
              </w:rPr>
              <w:t xml:space="preserve"> TÉCNICO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D8580B" w:rsidP="00A80025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Nro. 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>de S</w:t>
            </w:r>
            <w:r w:rsidR="00A80025">
              <w:rPr>
                <w:rFonts w:ascii="Arial" w:hAnsi="Arial" w:cs="Arial"/>
                <w:b/>
                <w:bCs/>
                <w:lang w:val="es-EC"/>
              </w:rPr>
              <w:t>ENESCYT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: </w:t>
            </w:r>
          </w:p>
        </w:tc>
      </w:tr>
      <w:tr w:rsidR="00D8580B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 w:rsidP="00D8580B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Nro. de registro en el MSP: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CF1A1A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Título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D8580B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</w:t>
            </w:r>
            <w:r w:rsidR="00D8580B">
              <w:rPr>
                <w:rFonts w:ascii="Arial" w:hAnsi="Arial" w:cs="Arial"/>
                <w:b/>
                <w:bCs/>
                <w:lang w:val="es-EC"/>
              </w:rPr>
              <w:t xml:space="preserve">Porcentaje </w:t>
            </w:r>
            <w:r w:rsidR="00AF64A4">
              <w:rPr>
                <w:rFonts w:ascii="Arial" w:hAnsi="Arial" w:cs="Arial"/>
                <w:b/>
                <w:bCs/>
                <w:lang w:val="es-EC"/>
              </w:rPr>
              <w:t>de Tiempo</w:t>
            </w:r>
            <w:r>
              <w:rPr>
                <w:rFonts w:ascii="Arial" w:hAnsi="Arial" w:cs="Arial"/>
                <w:b/>
                <w:bCs/>
                <w:lang w:val="es-EC"/>
              </w:rPr>
              <w:t>):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F75EAD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585BB4" w:rsidRDefault="00585BB4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4F9C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2.2. </w:t>
            </w:r>
            <w:r w:rsidR="00D8580B">
              <w:rPr>
                <w:rFonts w:ascii="Arial" w:hAnsi="Arial" w:cs="Arial"/>
                <w:b/>
                <w:bCs/>
                <w:lang w:val="es-EC"/>
              </w:rPr>
              <w:t>PROFESIONALES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  <w:p w:rsidR="00AE51E6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 por cada profesional)</w:t>
            </w:r>
          </w:p>
          <w:p w:rsidR="000D3821" w:rsidRDefault="00AE51E6" w:rsidP="000B48F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75EAD" w:rsidRDefault="00AF64A4" w:rsidP="00F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Recurso humano </w:t>
      </w:r>
      <w:r w:rsidR="0058639E">
        <w:rPr>
          <w:rFonts w:ascii="Arial" w:hAnsi="Arial" w:cs="Arial"/>
          <w:b/>
          <w:bCs/>
        </w:rPr>
        <w:t xml:space="preserve">mínimo </w:t>
      </w:r>
      <w:r>
        <w:rPr>
          <w:rFonts w:ascii="Arial" w:hAnsi="Arial" w:cs="Arial"/>
          <w:b/>
          <w:bCs/>
        </w:rPr>
        <w:t>con la formación, experiencia y entrenamiento para garantizar el funcionamiento con calidad del área técnica.</w:t>
      </w:r>
    </w:p>
    <w:p w:rsidR="00F75EAD" w:rsidRDefault="00AF64A4" w:rsidP="00AF64A4">
      <w:pPr>
        <w:tabs>
          <w:tab w:val="left" w:pos="174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F75EAD" w:rsidRPr="00E15912" w:rsidTr="00737FA9">
        <w:trPr>
          <w:trHeight w:val="218"/>
        </w:trPr>
        <w:tc>
          <w:tcPr>
            <w:tcW w:w="1846" w:type="dxa"/>
          </w:tcPr>
          <w:p w:rsidR="00F75EAD" w:rsidRPr="00E15912" w:rsidRDefault="00F75EAD" w:rsidP="00737F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6656" w:type="dxa"/>
          </w:tcPr>
          <w:p w:rsidR="00F75EAD" w:rsidRPr="00E15912" w:rsidRDefault="00F75EAD" w:rsidP="00737F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/>
                <w:bCs/>
                <w:sz w:val="18"/>
                <w:szCs w:val="18"/>
              </w:rPr>
              <w:t>Profesional</w:t>
            </w:r>
          </w:p>
        </w:tc>
      </w:tr>
      <w:tr w:rsidR="00F75EAD" w:rsidRPr="00E15912" w:rsidTr="00E15912">
        <w:trPr>
          <w:trHeight w:val="199"/>
        </w:trPr>
        <w:tc>
          <w:tcPr>
            <w:tcW w:w="1846" w:type="dxa"/>
            <w:vAlign w:val="center"/>
          </w:tcPr>
          <w:p w:rsidR="00F75EAD" w:rsidRPr="00E15912" w:rsidRDefault="00F75EAD" w:rsidP="00E159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</w:tcPr>
          <w:p w:rsidR="002A4FB6" w:rsidRPr="00E15912" w:rsidRDefault="00D8580B" w:rsidP="002A4F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/>
                <w:bCs/>
                <w:sz w:val="18"/>
                <w:szCs w:val="18"/>
              </w:rPr>
              <w:t>Responsable técnico</w:t>
            </w:r>
            <w:r w:rsidR="00585BB4" w:rsidRPr="00E159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A4FB6" w:rsidRPr="00E15912" w:rsidRDefault="00B57424" w:rsidP="002A4FB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15912">
              <w:rPr>
                <w:rFonts w:ascii="Arial" w:hAnsi="Arial" w:cs="Arial"/>
                <w:bCs/>
                <w:sz w:val="18"/>
                <w:szCs w:val="18"/>
                <w:lang w:val="es-ES"/>
              </w:rPr>
              <w:t>M</w:t>
            </w:r>
            <w:r w:rsidR="002A4FB6" w:rsidRPr="00E15912">
              <w:rPr>
                <w:rFonts w:ascii="Arial" w:hAnsi="Arial" w:cs="Arial"/>
                <w:bCs/>
                <w:sz w:val="18"/>
                <w:szCs w:val="18"/>
                <w:lang w:val="es-ES"/>
              </w:rPr>
              <w:t>édico especialista con el título debidamente registrado en la SENESCYT y en el MSP, en especialidades como hematología, oncología, anat</w:t>
            </w:r>
            <w:r w:rsidR="0058639E" w:rsidRPr="00E15912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omía patológica de preferencia, </w:t>
            </w:r>
            <w:r w:rsidR="002A4FB6" w:rsidRPr="00E15912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con experiencia certificada en el manejo de sangre de cordón umbilical o hemoderivados. </w:t>
            </w:r>
          </w:p>
          <w:p w:rsidR="002A4FB6" w:rsidRPr="00E15912" w:rsidRDefault="002A4FB6" w:rsidP="002A4FB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15912">
              <w:rPr>
                <w:rFonts w:ascii="Arial" w:hAnsi="Arial" w:cs="Arial"/>
                <w:bCs/>
                <w:sz w:val="18"/>
                <w:szCs w:val="18"/>
                <w:lang w:val="es-ES"/>
              </w:rPr>
              <w:t>Además deberán sustentar su experiencia y formación continua en los procesos relacionados a las actividades del BSCU.</w:t>
            </w:r>
          </w:p>
          <w:p w:rsidR="00585BB4" w:rsidRPr="00E15912" w:rsidRDefault="00585BB4" w:rsidP="002A4FB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75EAD" w:rsidRPr="00E15912" w:rsidTr="00E15912">
        <w:trPr>
          <w:trHeight w:val="285"/>
        </w:trPr>
        <w:tc>
          <w:tcPr>
            <w:tcW w:w="1846" w:type="dxa"/>
            <w:vAlign w:val="center"/>
          </w:tcPr>
          <w:p w:rsidR="00F75EAD" w:rsidRPr="00E15912" w:rsidRDefault="0058639E" w:rsidP="00E1591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</w:tcPr>
          <w:p w:rsidR="00585BB4" w:rsidRPr="00E15912" w:rsidRDefault="0058639E" w:rsidP="00737F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/>
                <w:bCs/>
                <w:sz w:val="18"/>
                <w:szCs w:val="18"/>
              </w:rPr>
              <w:t>Personal de apoyo</w:t>
            </w:r>
          </w:p>
          <w:p w:rsidR="0058639E" w:rsidRPr="00E15912" w:rsidRDefault="0058639E" w:rsidP="0058639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15912">
              <w:rPr>
                <w:rFonts w:ascii="Arial" w:hAnsi="Arial" w:cs="Arial"/>
                <w:bCs/>
                <w:sz w:val="18"/>
                <w:szCs w:val="18"/>
              </w:rPr>
              <w:t>Profesional con el título debidamente registrado en la SENESCYT en áreas como biología, biotecnología, tecnología médica o afines.</w:t>
            </w:r>
          </w:p>
          <w:p w:rsidR="00F75EAD" w:rsidRPr="00E15912" w:rsidRDefault="0058639E" w:rsidP="0058639E">
            <w:pPr>
              <w:jc w:val="both"/>
              <w:rPr>
                <w:rFonts w:cs="Arial"/>
                <w:sz w:val="18"/>
                <w:szCs w:val="18"/>
              </w:rPr>
            </w:pPr>
            <w:r w:rsidRPr="00E15912">
              <w:rPr>
                <w:rFonts w:ascii="Arial" w:hAnsi="Arial" w:cs="Arial"/>
                <w:bCs/>
                <w:sz w:val="18"/>
                <w:szCs w:val="18"/>
              </w:rPr>
              <w:t>Deberán sustentar su experiencia práctica de al menos dos (2) años y su capacitación continua en los procesos relacionados a las actividades del BSCU.</w:t>
            </w:r>
            <w:r w:rsidR="00F75EAD" w:rsidRPr="00E159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F75EAD" w:rsidRDefault="00F75EAD" w:rsidP="000D3821">
      <w:pPr>
        <w:jc w:val="both"/>
        <w:rPr>
          <w:rFonts w:ascii="Arial" w:hAnsi="Arial" w:cs="Arial"/>
          <w:b/>
          <w:bCs/>
        </w:rPr>
      </w:pPr>
    </w:p>
    <w:p w:rsidR="00290EC4" w:rsidRPr="00F75EAD" w:rsidRDefault="00290EC4" w:rsidP="000D3821">
      <w:pPr>
        <w:jc w:val="both"/>
        <w:rPr>
          <w:rFonts w:ascii="Arial" w:hAnsi="Arial" w:cs="Arial"/>
          <w:b/>
          <w:bCs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B56B9D" w:rsidP="008C01A7">
            <w:pPr>
              <w:pStyle w:val="Ttulo1"/>
              <w:numPr>
                <w:ilvl w:val="0"/>
                <w:numId w:val="0"/>
              </w:numPr>
            </w:pPr>
            <w:r>
              <w:t>Profesión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B56B9D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A01A9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427C06" w:rsidTr="00DB67EE">
        <w:trPr>
          <w:jc w:val="center"/>
        </w:trPr>
        <w:tc>
          <w:tcPr>
            <w:tcW w:w="6922" w:type="dxa"/>
            <w:vAlign w:val="center"/>
          </w:tcPr>
          <w:p w:rsidR="00427C06" w:rsidRPr="00427C06" w:rsidRDefault="00427C06" w:rsidP="00427C06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427C06">
              <w:rPr>
                <w:rFonts w:ascii="Arial" w:hAnsi="Arial" w:cs="Arial"/>
                <w:bCs/>
                <w:lang w:val="es-EC"/>
              </w:rPr>
              <w:t xml:space="preserve">Según consta en el: </w:t>
            </w:r>
            <w:r w:rsidRPr="00427C06">
              <w:rPr>
                <w:rFonts w:ascii="Arial" w:hAnsi="Arial" w:cs="Arial"/>
                <w:bCs/>
                <w:color w:val="000000"/>
                <w:kern w:val="0"/>
                <w:sz w:val="16"/>
                <w:szCs w:val="16"/>
                <w:lang w:val="es-EC" w:eastAsia="es-EC"/>
              </w:rPr>
              <w:t>INSTRUMENTO DE EVALUACIÓN PARA ACREDITACIÓN O REACREDITACIÓN DE BANCOS DE SANGRE DE CORDÓN UMBILICAL, RG-INDOT-400</w:t>
            </w:r>
          </w:p>
          <w:p w:rsidR="00427C06" w:rsidRPr="00453407" w:rsidRDefault="00427C06" w:rsidP="00427C0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427C06" w:rsidRPr="00453407" w:rsidRDefault="00427C06" w:rsidP="00427C0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427C06" w:rsidRPr="00453407" w:rsidRDefault="00427C06" w:rsidP="00427C06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FB25E6" w:rsidRDefault="00FB25E6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 MEDICAMENTOS, MATERIALES, EQUIPOS, INSUMOS CLÍNICOS, E INSTRUMENTAL QUIRÚRGICO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2A7946" w:rsidRDefault="009A01A9" w:rsidP="002830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9A01A9" w:rsidRPr="00EB2B0E" w:rsidRDefault="009A01A9" w:rsidP="0028304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9A01A9" w:rsidRDefault="00A35F14" w:rsidP="0028304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Equipamiento necesario</w:t>
            </w:r>
          </w:p>
          <w:p w:rsidR="00A35F14" w:rsidRPr="00EB2B0E" w:rsidRDefault="00A35F14" w:rsidP="00A35F14">
            <w:pPr>
              <w:pStyle w:val="Prrafodelista"/>
              <w:ind w:left="1068"/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3040EF">
        <w:trPr>
          <w:trHeight w:val="659"/>
          <w:jc w:val="center"/>
        </w:trPr>
        <w:tc>
          <w:tcPr>
            <w:tcW w:w="6924" w:type="dxa"/>
            <w:vAlign w:val="center"/>
          </w:tcPr>
          <w:p w:rsidR="009A01A9" w:rsidRPr="00161B49" w:rsidRDefault="009A01A9" w:rsidP="002830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Registro </w:t>
            </w:r>
            <w:r w:rsidR="003D131C">
              <w:rPr>
                <w:rFonts w:ascii="Arial" w:hAnsi="Arial" w:cs="Arial"/>
                <w:color w:val="000000"/>
              </w:rPr>
              <w:t>de mantenimiento de los equipos</w:t>
            </w:r>
            <w:r w:rsidR="0028304A">
              <w:rPr>
                <w:rFonts w:ascii="Arial" w:hAnsi="Arial" w:cs="Arial"/>
                <w:color w:val="000000"/>
              </w:rPr>
              <w:t xml:space="preserve"> (P</w:t>
            </w:r>
            <w:r w:rsidR="003D131C">
              <w:rPr>
                <w:rFonts w:ascii="Arial" w:hAnsi="Arial" w:cs="Arial"/>
                <w:color w:val="000000"/>
              </w:rPr>
              <w:t>lan de mantenimiento anual</w:t>
            </w:r>
            <w:r w:rsidR="0028304A">
              <w:rPr>
                <w:rFonts w:ascii="Arial" w:hAnsi="Arial" w:cs="Arial"/>
                <w:color w:val="000000"/>
              </w:rPr>
              <w:t>) y de las instalaciones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A01A9" w:rsidTr="00707503">
        <w:trPr>
          <w:jc w:val="center"/>
        </w:trPr>
        <w:tc>
          <w:tcPr>
            <w:tcW w:w="641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A01A9" w:rsidRPr="00EA703D" w:rsidTr="00707503">
        <w:trPr>
          <w:jc w:val="center"/>
        </w:trPr>
        <w:tc>
          <w:tcPr>
            <w:tcW w:w="6416" w:type="dxa"/>
          </w:tcPr>
          <w:p w:rsidR="007D2A37" w:rsidRDefault="007D2A37" w:rsidP="007D2A37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:rsidR="007D2A37" w:rsidRDefault="007D2A37" w:rsidP="007D2A37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3D131C">
              <w:rPr>
                <w:rFonts w:ascii="Arial" w:hAnsi="Arial" w:cs="Arial"/>
                <w:color w:val="000000"/>
                <w:szCs w:val="24"/>
              </w:rPr>
              <w:t>Formulario 001</w:t>
            </w:r>
            <w:r w:rsidR="008E76E1">
              <w:rPr>
                <w:rFonts w:ascii="Arial" w:hAnsi="Arial" w:cs="Arial"/>
                <w:color w:val="000000"/>
                <w:szCs w:val="24"/>
              </w:rPr>
              <w:t>.</w:t>
            </w:r>
            <w:r w:rsidR="00D2233E">
              <w:rPr>
                <w:rFonts w:ascii="Arial" w:hAnsi="Arial" w:cs="Arial"/>
                <w:color w:val="000000"/>
                <w:szCs w:val="24"/>
              </w:rPr>
              <w:t>BSCU</w:t>
            </w:r>
          </w:p>
          <w:p w:rsidR="009A01A9" w:rsidRPr="00D2233E" w:rsidRDefault="007D2A37" w:rsidP="00D2233E">
            <w:pPr>
              <w:pStyle w:val="Prrafodelista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equerimientos para </w:t>
            </w:r>
            <w:r w:rsidR="00A35F14">
              <w:rPr>
                <w:rFonts w:ascii="Arial" w:hAnsi="Arial" w:cs="Arial"/>
                <w:color w:val="000000"/>
                <w:szCs w:val="24"/>
              </w:rPr>
              <w:t>la Ac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reditación</w:t>
            </w:r>
            <w:r w:rsidR="00D2233E">
              <w:rPr>
                <w:rFonts w:ascii="Arial" w:hAnsi="Arial" w:cs="Arial"/>
                <w:color w:val="000000"/>
                <w:szCs w:val="24"/>
              </w:rPr>
              <w:t xml:space="preserve"> para los Bancos de Sangre de Cordón Umbilical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3D131C">
              <w:rPr>
                <w:rFonts w:ascii="Arial" w:hAnsi="Arial" w:cs="Arial"/>
                <w:color w:val="000000"/>
                <w:szCs w:val="24"/>
              </w:rPr>
              <w:t>- Formulario 002</w:t>
            </w:r>
            <w:r w:rsidR="00B822B7">
              <w:rPr>
                <w:rFonts w:ascii="Arial" w:hAnsi="Arial" w:cs="Arial"/>
                <w:color w:val="000000"/>
                <w:szCs w:val="24"/>
              </w:rPr>
              <w:t>.</w:t>
            </w:r>
            <w:r w:rsidR="00D2233E">
              <w:rPr>
                <w:rFonts w:ascii="Arial" w:hAnsi="Arial" w:cs="Arial"/>
                <w:color w:val="000000"/>
                <w:szCs w:val="24"/>
              </w:rPr>
              <w:t>BSCU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61B49">
              <w:rPr>
                <w:rFonts w:ascii="Arial" w:hAnsi="Arial" w:cs="Arial"/>
              </w:rPr>
              <w:t>ermiso de funcionamiento actualizado.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D2233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Esquema organizacional del equipo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DD0A53" w:rsidTr="00707503">
        <w:trPr>
          <w:jc w:val="center"/>
        </w:trPr>
        <w:tc>
          <w:tcPr>
            <w:tcW w:w="6416" w:type="dxa"/>
          </w:tcPr>
          <w:p w:rsidR="00DD0A53" w:rsidRPr="00332BD1" w:rsidRDefault="00D94D75" w:rsidP="00332BD1">
            <w:pPr>
              <w:pStyle w:val="Prrafodelista"/>
              <w:widowControl/>
              <w:numPr>
                <w:ilvl w:val="0"/>
                <w:numId w:val="35"/>
              </w:numPr>
              <w:tabs>
                <w:tab w:val="left" w:pos="1584"/>
              </w:tabs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D94D75">
              <w:rPr>
                <w:rFonts w:ascii="Arial" w:hAnsi="Arial" w:cs="Arial"/>
                <w:color w:val="000000"/>
              </w:rPr>
              <w:t xml:space="preserve">Información estadística relevante con el análisis respectivo que incluya </w:t>
            </w:r>
            <w:r w:rsidRPr="00D94D75">
              <w:rPr>
                <w:rFonts w:ascii="Arial" w:hAnsi="Arial" w:cs="Arial"/>
              </w:rPr>
              <w:t>principales avances, problemas y posibles soluciones (solo en caso de re acreditación).</w:t>
            </w:r>
          </w:p>
        </w:tc>
        <w:tc>
          <w:tcPr>
            <w:tcW w:w="687" w:type="dxa"/>
            <w:vAlign w:val="center"/>
          </w:tcPr>
          <w:p w:rsidR="00DD0A53" w:rsidRPr="00453407" w:rsidRDefault="00DD0A53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DD0A53" w:rsidRPr="00453407" w:rsidRDefault="00DD0A53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DD0A53" w:rsidRPr="00453407" w:rsidRDefault="00DD0A53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7D2A37" w:rsidTr="00707503">
        <w:trPr>
          <w:jc w:val="center"/>
        </w:trPr>
        <w:tc>
          <w:tcPr>
            <w:tcW w:w="6416" w:type="dxa"/>
          </w:tcPr>
          <w:p w:rsidR="007D2A37" w:rsidRPr="00332BD1" w:rsidRDefault="00332BD1" w:rsidP="00B822B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332BD1">
              <w:rPr>
                <w:rFonts w:ascii="Arial" w:hAnsi="Arial" w:cs="Arial"/>
              </w:rPr>
              <w:lastRenderedPageBreak/>
              <w:t>Sistema de gestión de calidad: Manuales de los procedimientos operativos estándar para las actividades para las cuales solicita la acreditación el BSCU</w:t>
            </w:r>
            <w:r>
              <w:rPr>
                <w:rFonts w:ascii="Arial" w:hAnsi="Arial" w:cs="Arial"/>
              </w:rPr>
              <w:t xml:space="preserve"> (formato digital – de preferencia- o físico con firmas de responsabilidad</w:t>
            </w:r>
          </w:p>
        </w:tc>
        <w:tc>
          <w:tcPr>
            <w:tcW w:w="687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332BD1" w:rsidTr="00385C45">
        <w:trPr>
          <w:jc w:val="center"/>
        </w:trPr>
        <w:tc>
          <w:tcPr>
            <w:tcW w:w="8494" w:type="dxa"/>
            <w:gridSpan w:val="4"/>
          </w:tcPr>
          <w:p w:rsidR="00332BD1" w:rsidRPr="00453407" w:rsidRDefault="00332BD1" w:rsidP="00707503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</w:rPr>
              <w:t xml:space="preserve">Se verificara la existencia de Procesos Operativos Estándar en cada servicio a Inspeccionar. </w:t>
            </w:r>
          </w:p>
        </w:tc>
      </w:tr>
    </w:tbl>
    <w:p w:rsidR="009A01A9" w:rsidRPr="00B718B8" w:rsidRDefault="009A01A9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7D2A37" w:rsidP="00332B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 xml:space="preserve">del </w:t>
            </w:r>
            <w:r w:rsidR="003D131C">
              <w:rPr>
                <w:rFonts w:ascii="Arial" w:hAnsi="Arial" w:cs="Arial"/>
                <w:b/>
              </w:rPr>
              <w:t xml:space="preserve">Gerente del </w:t>
            </w:r>
            <w:r w:rsidR="00332BD1">
              <w:rPr>
                <w:rFonts w:ascii="Arial" w:hAnsi="Arial" w:cs="Arial"/>
                <w:b/>
              </w:rPr>
              <w:t>BSCU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AE51E6" w:rsidRPr="00453407" w:rsidRDefault="00AE51E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7D2A37" w:rsidP="00332B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332BD1">
              <w:rPr>
                <w:rFonts w:ascii="Arial" w:hAnsi="Arial" w:cs="Arial"/>
                <w:b/>
              </w:rPr>
              <w:t xml:space="preserve">Responsable </w:t>
            </w:r>
            <w:r w:rsidR="003D131C">
              <w:rPr>
                <w:rFonts w:ascii="Arial" w:hAnsi="Arial" w:cs="Arial"/>
                <w:b/>
              </w:rPr>
              <w:t xml:space="preserve">Técnico del </w:t>
            </w:r>
            <w:r w:rsidR="00332BD1">
              <w:rPr>
                <w:rFonts w:ascii="Arial" w:hAnsi="Arial" w:cs="Arial"/>
                <w:b/>
              </w:rPr>
              <w:t>BSCU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AE51E6" w:rsidRDefault="00AE51E6" w:rsidP="00252853">
            <w:pPr>
              <w:rPr>
                <w:rFonts w:ascii="Arial" w:hAnsi="Arial" w:cs="Arial"/>
                <w:b/>
              </w:rPr>
            </w:pPr>
          </w:p>
          <w:p w:rsidR="007D2A37" w:rsidRPr="00453407" w:rsidRDefault="007D2A37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91044B"/>
    <w:sectPr w:rsidR="003F4999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EF" w:rsidRDefault="00D011EF" w:rsidP="000D3821">
      <w:r>
        <w:separator/>
      </w:r>
    </w:p>
  </w:endnote>
  <w:endnote w:type="continuationSeparator" w:id="0">
    <w:p w:rsidR="00D011EF" w:rsidRDefault="00D011EF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EF" w:rsidRDefault="00D011EF" w:rsidP="000D3821">
      <w:r>
        <w:separator/>
      </w:r>
    </w:p>
  </w:footnote>
  <w:footnote w:type="continuationSeparator" w:id="0">
    <w:p w:rsidR="00D011EF" w:rsidRDefault="00D011EF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6"/>
      <w:gridCol w:w="4324"/>
      <w:gridCol w:w="2640"/>
    </w:tblGrid>
    <w:tr w:rsidR="003964D3" w:rsidRPr="00A25D33" w:rsidTr="00CC3F73">
      <w:trPr>
        <w:trHeight w:val="527"/>
      </w:trPr>
      <w:tc>
        <w:tcPr>
          <w:tcW w:w="2586" w:type="dxa"/>
          <w:vMerge w:val="restart"/>
          <w:vAlign w:val="center"/>
        </w:tcPr>
        <w:p w:rsidR="003964D3" w:rsidRPr="00A25D33" w:rsidRDefault="0091044B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26645CD7" wp14:editId="734A7C98">
                <wp:extent cx="1552575" cy="516255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vMerge w:val="restart"/>
          <w:shd w:val="clear" w:color="auto" w:fill="auto"/>
          <w:vAlign w:val="center"/>
        </w:tcPr>
        <w:p w:rsidR="003964D3" w:rsidRPr="0002036D" w:rsidRDefault="003964D3" w:rsidP="00F41B14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</w:t>
          </w:r>
          <w:r w:rsidR="00726939">
            <w:rPr>
              <w:rFonts w:ascii="Arial" w:hAnsi="Arial" w:cs="Arial"/>
              <w:b/>
              <w:bCs/>
            </w:rPr>
            <w:t xml:space="preserve"> </w:t>
          </w:r>
          <w:r w:rsidR="00A35F14">
            <w:rPr>
              <w:rFonts w:ascii="Arial" w:hAnsi="Arial" w:cs="Arial"/>
              <w:b/>
              <w:bCs/>
            </w:rPr>
            <w:t>LA ACREDITACIÓN</w:t>
          </w:r>
          <w:r w:rsidR="00F41B14">
            <w:rPr>
              <w:rFonts w:ascii="Arial" w:hAnsi="Arial" w:cs="Arial"/>
              <w:b/>
              <w:bCs/>
            </w:rPr>
            <w:t xml:space="preserve"> Y RE ACREDITACIÓN </w:t>
          </w:r>
          <w:r w:rsidR="00A35F14">
            <w:rPr>
              <w:rFonts w:ascii="Arial" w:hAnsi="Arial" w:cs="Arial"/>
              <w:b/>
              <w:bCs/>
            </w:rPr>
            <w:t xml:space="preserve"> PARA </w:t>
          </w:r>
          <w:r w:rsidR="00F41B14">
            <w:rPr>
              <w:rFonts w:ascii="Arial" w:hAnsi="Arial" w:cs="Arial"/>
              <w:b/>
              <w:bCs/>
            </w:rPr>
            <w:t>BANCOS DE SANGRE DE CORDÓN UMBILICAL</w:t>
          </w:r>
        </w:p>
      </w:tc>
      <w:tc>
        <w:tcPr>
          <w:tcW w:w="2664" w:type="dxa"/>
          <w:vAlign w:val="center"/>
        </w:tcPr>
        <w:p w:rsidR="003964D3" w:rsidRPr="00A25D33" w:rsidRDefault="003964D3" w:rsidP="0091044B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91044B">
            <w:rPr>
              <w:rFonts w:ascii="Arial" w:hAnsi="Arial" w:cs="Arial"/>
            </w:rPr>
            <w:t>2</w:t>
          </w:r>
          <w:r w:rsidR="003901AE">
            <w:rPr>
              <w:rFonts w:ascii="Arial" w:hAnsi="Arial" w:cs="Arial"/>
            </w:rPr>
            <w:t>5</w:t>
          </w:r>
          <w:r w:rsidR="00A53B77">
            <w:rPr>
              <w:rFonts w:ascii="Arial" w:hAnsi="Arial" w:cs="Arial"/>
            </w:rPr>
            <w:t>-0</w:t>
          </w:r>
          <w:r w:rsidR="0091044B">
            <w:rPr>
              <w:rFonts w:ascii="Arial" w:hAnsi="Arial" w:cs="Arial"/>
            </w:rPr>
            <w:t>5</w:t>
          </w:r>
          <w:r w:rsidRPr="00A25D33">
            <w:rPr>
              <w:rFonts w:ascii="Arial" w:hAnsi="Arial" w:cs="Arial"/>
            </w:rPr>
            <w:t>-201</w:t>
          </w:r>
          <w:r w:rsidR="003901AE">
            <w:rPr>
              <w:rFonts w:ascii="Arial" w:hAnsi="Arial" w:cs="Arial"/>
            </w:rPr>
            <w:t>7</w:t>
          </w:r>
        </w:p>
      </w:tc>
    </w:tr>
    <w:tr w:rsidR="003964D3" w:rsidRPr="00A25D33" w:rsidTr="00CC3F73">
      <w:trPr>
        <w:trHeight w:val="347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4390" w:type="dxa"/>
          <w:vMerge/>
          <w:shd w:val="clear" w:color="auto" w:fill="auto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2664" w:type="dxa"/>
          <w:vAlign w:val="center"/>
        </w:tcPr>
        <w:p w:rsidR="00726939" w:rsidRPr="00726939" w:rsidRDefault="003964D3" w:rsidP="0092227B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3901AE" w:rsidRPr="003901AE">
            <w:rPr>
              <w:rFonts w:ascii="Arial" w:eastAsia="Calibri" w:hAnsi="Arial" w:cs="Arial"/>
            </w:rPr>
            <w:t>RG-INDOT-</w:t>
          </w:r>
          <w:r w:rsidR="00CC3F73">
            <w:rPr>
              <w:rFonts w:ascii="Arial" w:eastAsia="Calibri" w:hAnsi="Arial" w:cs="Arial"/>
            </w:rPr>
            <w:t>404</w:t>
          </w:r>
        </w:p>
      </w:tc>
    </w:tr>
    <w:tr w:rsidR="003964D3" w:rsidRPr="00A25D33" w:rsidTr="00CC3F73">
      <w:trPr>
        <w:trHeight w:val="300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4390" w:type="dxa"/>
          <w:shd w:val="clear" w:color="auto" w:fill="auto"/>
          <w:vAlign w:val="center"/>
        </w:tcPr>
        <w:p w:rsidR="003964D3" w:rsidRPr="00A25D33" w:rsidRDefault="003901AE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91044B">
            <w:rPr>
              <w:rFonts w:ascii="Arial" w:eastAsia="Calibri" w:hAnsi="Arial" w:cs="Arial"/>
            </w:rPr>
            <w:t>02</w:t>
          </w:r>
        </w:p>
      </w:tc>
      <w:tc>
        <w:tcPr>
          <w:tcW w:w="2664" w:type="dxa"/>
          <w:vMerge w:val="restart"/>
          <w:vAlign w:val="center"/>
        </w:tcPr>
        <w:p w:rsidR="003964D3" w:rsidRPr="00A25D33" w:rsidRDefault="003964D3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91044B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91044B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3964D3" w:rsidRPr="00A25D33" w:rsidTr="00CC3F73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439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9AC0EB" wp14:editId="4AE7A7D9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7DE8E2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1F1DAE" wp14:editId="28C25AA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A923C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1B91BA" wp14:editId="13B2721A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97E361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D007A4" wp14:editId="2AC20143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A07548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664" w:type="dxa"/>
          <w:vMerge/>
          <w:vAlign w:val="center"/>
        </w:tcPr>
        <w:p w:rsidR="003964D3" w:rsidRPr="00A25D33" w:rsidRDefault="003964D3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3E7"/>
    <w:multiLevelType w:val="hybridMultilevel"/>
    <w:tmpl w:val="D4CE832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3817"/>
    <w:multiLevelType w:val="hybridMultilevel"/>
    <w:tmpl w:val="F9422074"/>
    <w:lvl w:ilvl="0" w:tplc="300A000F">
      <w:start w:val="1"/>
      <w:numFmt w:val="decimal"/>
      <w:lvlText w:val="%1."/>
      <w:lvlJc w:val="left"/>
      <w:pPr>
        <w:ind w:left="-328" w:hanging="360"/>
      </w:pPr>
    </w:lvl>
    <w:lvl w:ilvl="1" w:tplc="300A0019" w:tentative="1">
      <w:start w:val="1"/>
      <w:numFmt w:val="lowerLetter"/>
      <w:lvlText w:val="%2."/>
      <w:lvlJc w:val="left"/>
      <w:pPr>
        <w:ind w:left="392" w:hanging="360"/>
      </w:pPr>
    </w:lvl>
    <w:lvl w:ilvl="2" w:tplc="300A001B" w:tentative="1">
      <w:start w:val="1"/>
      <w:numFmt w:val="lowerRoman"/>
      <w:lvlText w:val="%3."/>
      <w:lvlJc w:val="right"/>
      <w:pPr>
        <w:ind w:left="1112" w:hanging="180"/>
      </w:pPr>
    </w:lvl>
    <w:lvl w:ilvl="3" w:tplc="300A000F" w:tentative="1">
      <w:start w:val="1"/>
      <w:numFmt w:val="decimal"/>
      <w:lvlText w:val="%4."/>
      <w:lvlJc w:val="left"/>
      <w:pPr>
        <w:ind w:left="1832" w:hanging="360"/>
      </w:pPr>
    </w:lvl>
    <w:lvl w:ilvl="4" w:tplc="300A0019" w:tentative="1">
      <w:start w:val="1"/>
      <w:numFmt w:val="lowerLetter"/>
      <w:lvlText w:val="%5."/>
      <w:lvlJc w:val="left"/>
      <w:pPr>
        <w:ind w:left="2552" w:hanging="360"/>
      </w:pPr>
    </w:lvl>
    <w:lvl w:ilvl="5" w:tplc="300A001B" w:tentative="1">
      <w:start w:val="1"/>
      <w:numFmt w:val="lowerRoman"/>
      <w:lvlText w:val="%6."/>
      <w:lvlJc w:val="right"/>
      <w:pPr>
        <w:ind w:left="3272" w:hanging="180"/>
      </w:pPr>
    </w:lvl>
    <w:lvl w:ilvl="6" w:tplc="300A000F" w:tentative="1">
      <w:start w:val="1"/>
      <w:numFmt w:val="decimal"/>
      <w:lvlText w:val="%7."/>
      <w:lvlJc w:val="left"/>
      <w:pPr>
        <w:ind w:left="3992" w:hanging="360"/>
      </w:pPr>
    </w:lvl>
    <w:lvl w:ilvl="7" w:tplc="300A0019" w:tentative="1">
      <w:start w:val="1"/>
      <w:numFmt w:val="lowerLetter"/>
      <w:lvlText w:val="%8."/>
      <w:lvlJc w:val="left"/>
      <w:pPr>
        <w:ind w:left="4712" w:hanging="360"/>
      </w:pPr>
    </w:lvl>
    <w:lvl w:ilvl="8" w:tplc="300A001B" w:tentative="1">
      <w:start w:val="1"/>
      <w:numFmt w:val="lowerRoman"/>
      <w:lvlText w:val="%9."/>
      <w:lvlJc w:val="right"/>
      <w:pPr>
        <w:ind w:left="5432" w:hanging="180"/>
      </w:pPr>
    </w:lvl>
  </w:abstractNum>
  <w:abstractNum w:abstractNumId="12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1155E"/>
    <w:multiLevelType w:val="hybridMultilevel"/>
    <w:tmpl w:val="B41E8A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70D99"/>
    <w:multiLevelType w:val="hybridMultilevel"/>
    <w:tmpl w:val="A7F8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1E4C"/>
    <w:multiLevelType w:val="hybridMultilevel"/>
    <w:tmpl w:val="02D03678"/>
    <w:lvl w:ilvl="0" w:tplc="9664E2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415B0"/>
    <w:multiLevelType w:val="hybridMultilevel"/>
    <w:tmpl w:val="B41E8A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29"/>
  </w:num>
  <w:num w:numId="5">
    <w:abstractNumId w:val="16"/>
  </w:num>
  <w:num w:numId="6">
    <w:abstractNumId w:val="12"/>
  </w:num>
  <w:num w:numId="7">
    <w:abstractNumId w:val="10"/>
  </w:num>
  <w:num w:numId="8">
    <w:abstractNumId w:val="5"/>
  </w:num>
  <w:num w:numId="9">
    <w:abstractNumId w:val="23"/>
  </w:num>
  <w:num w:numId="10">
    <w:abstractNumId w:val="28"/>
  </w:num>
  <w:num w:numId="11">
    <w:abstractNumId w:val="25"/>
  </w:num>
  <w:num w:numId="12">
    <w:abstractNumId w:val="8"/>
  </w:num>
  <w:num w:numId="13">
    <w:abstractNumId w:val="21"/>
  </w:num>
  <w:num w:numId="14">
    <w:abstractNumId w:val="1"/>
  </w:num>
  <w:num w:numId="15">
    <w:abstractNumId w:val="15"/>
  </w:num>
  <w:num w:numId="16">
    <w:abstractNumId w:val="33"/>
  </w:num>
  <w:num w:numId="17">
    <w:abstractNumId w:val="32"/>
  </w:num>
  <w:num w:numId="18">
    <w:abstractNumId w:val="0"/>
  </w:num>
  <w:num w:numId="19">
    <w:abstractNumId w:val="14"/>
  </w:num>
  <w:num w:numId="20">
    <w:abstractNumId w:val="34"/>
  </w:num>
  <w:num w:numId="21">
    <w:abstractNumId w:val="27"/>
  </w:num>
  <w:num w:numId="22">
    <w:abstractNumId w:val="4"/>
  </w:num>
  <w:num w:numId="23">
    <w:abstractNumId w:val="9"/>
  </w:num>
  <w:num w:numId="24">
    <w:abstractNumId w:val="19"/>
  </w:num>
  <w:num w:numId="25">
    <w:abstractNumId w:val="7"/>
  </w:num>
  <w:num w:numId="26">
    <w:abstractNumId w:val="18"/>
  </w:num>
  <w:num w:numId="27">
    <w:abstractNumId w:val="30"/>
  </w:num>
  <w:num w:numId="28">
    <w:abstractNumId w:val="13"/>
  </w:num>
  <w:num w:numId="29">
    <w:abstractNumId w:val="6"/>
  </w:num>
  <w:num w:numId="30">
    <w:abstractNumId w:val="2"/>
  </w:num>
  <w:num w:numId="31">
    <w:abstractNumId w:val="22"/>
  </w:num>
  <w:num w:numId="32">
    <w:abstractNumId w:val="11"/>
  </w:num>
  <w:num w:numId="33">
    <w:abstractNumId w:val="17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11828"/>
    <w:rsid w:val="00051164"/>
    <w:rsid w:val="00075DF9"/>
    <w:rsid w:val="00084807"/>
    <w:rsid w:val="000B48F7"/>
    <w:rsid w:val="000C6096"/>
    <w:rsid w:val="000D3821"/>
    <w:rsid w:val="000F4D1F"/>
    <w:rsid w:val="00151EFD"/>
    <w:rsid w:val="00161B49"/>
    <w:rsid w:val="00176760"/>
    <w:rsid w:val="001B6183"/>
    <w:rsid w:val="001C0B65"/>
    <w:rsid w:val="001D0E45"/>
    <w:rsid w:val="001E6ACF"/>
    <w:rsid w:val="001F6053"/>
    <w:rsid w:val="00235D33"/>
    <w:rsid w:val="00250002"/>
    <w:rsid w:val="00252853"/>
    <w:rsid w:val="0028304A"/>
    <w:rsid w:val="00290EC4"/>
    <w:rsid w:val="002A4FB6"/>
    <w:rsid w:val="003040EF"/>
    <w:rsid w:val="00321FB8"/>
    <w:rsid w:val="00332BD1"/>
    <w:rsid w:val="003901AE"/>
    <w:rsid w:val="003964D3"/>
    <w:rsid w:val="00396632"/>
    <w:rsid w:val="003D131C"/>
    <w:rsid w:val="00401241"/>
    <w:rsid w:val="00426AA7"/>
    <w:rsid w:val="00427C06"/>
    <w:rsid w:val="0043109E"/>
    <w:rsid w:val="004671FE"/>
    <w:rsid w:val="004B4F9C"/>
    <w:rsid w:val="004D76A1"/>
    <w:rsid w:val="004F11B0"/>
    <w:rsid w:val="00500633"/>
    <w:rsid w:val="00514FF3"/>
    <w:rsid w:val="00542708"/>
    <w:rsid w:val="00585BB4"/>
    <w:rsid w:val="0058639E"/>
    <w:rsid w:val="00643C82"/>
    <w:rsid w:val="006776D9"/>
    <w:rsid w:val="006C627D"/>
    <w:rsid w:val="00725ACA"/>
    <w:rsid w:val="00726939"/>
    <w:rsid w:val="007D2A37"/>
    <w:rsid w:val="0081229F"/>
    <w:rsid w:val="00821952"/>
    <w:rsid w:val="00847D81"/>
    <w:rsid w:val="008E76E1"/>
    <w:rsid w:val="0091044B"/>
    <w:rsid w:val="0091325C"/>
    <w:rsid w:val="0092227B"/>
    <w:rsid w:val="00934C81"/>
    <w:rsid w:val="00945B58"/>
    <w:rsid w:val="00962131"/>
    <w:rsid w:val="009A01A9"/>
    <w:rsid w:val="00A35F14"/>
    <w:rsid w:val="00A53B77"/>
    <w:rsid w:val="00A62102"/>
    <w:rsid w:val="00A80025"/>
    <w:rsid w:val="00AB770B"/>
    <w:rsid w:val="00AD583C"/>
    <w:rsid w:val="00AE51E6"/>
    <w:rsid w:val="00AF64A4"/>
    <w:rsid w:val="00B00674"/>
    <w:rsid w:val="00B56B9D"/>
    <w:rsid w:val="00B57424"/>
    <w:rsid w:val="00B63114"/>
    <w:rsid w:val="00B718B8"/>
    <w:rsid w:val="00B76D75"/>
    <w:rsid w:val="00B8092D"/>
    <w:rsid w:val="00B822B7"/>
    <w:rsid w:val="00B93F16"/>
    <w:rsid w:val="00B94A29"/>
    <w:rsid w:val="00B97038"/>
    <w:rsid w:val="00BB6C88"/>
    <w:rsid w:val="00C03FA4"/>
    <w:rsid w:val="00C129ED"/>
    <w:rsid w:val="00C20624"/>
    <w:rsid w:val="00C445C1"/>
    <w:rsid w:val="00C52002"/>
    <w:rsid w:val="00C70F95"/>
    <w:rsid w:val="00CA1E7B"/>
    <w:rsid w:val="00CC3F73"/>
    <w:rsid w:val="00CE35CC"/>
    <w:rsid w:val="00CF1A1A"/>
    <w:rsid w:val="00CF47B1"/>
    <w:rsid w:val="00D011EF"/>
    <w:rsid w:val="00D03844"/>
    <w:rsid w:val="00D2233E"/>
    <w:rsid w:val="00D43459"/>
    <w:rsid w:val="00D8580B"/>
    <w:rsid w:val="00D929B6"/>
    <w:rsid w:val="00D94D75"/>
    <w:rsid w:val="00DB67EE"/>
    <w:rsid w:val="00DD0A53"/>
    <w:rsid w:val="00DF07E8"/>
    <w:rsid w:val="00E15912"/>
    <w:rsid w:val="00E411D4"/>
    <w:rsid w:val="00E45F51"/>
    <w:rsid w:val="00E620BF"/>
    <w:rsid w:val="00E7395E"/>
    <w:rsid w:val="00E8614E"/>
    <w:rsid w:val="00E946E0"/>
    <w:rsid w:val="00EB2B0E"/>
    <w:rsid w:val="00ED1143"/>
    <w:rsid w:val="00F41B14"/>
    <w:rsid w:val="00F437ED"/>
    <w:rsid w:val="00F70CCF"/>
    <w:rsid w:val="00F75EAD"/>
    <w:rsid w:val="00FB2295"/>
    <w:rsid w:val="00FB25E6"/>
    <w:rsid w:val="00FD1C76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AFAED4D4-CEFE-4E06-9505-4A5DA6C8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3</cp:revision>
  <dcterms:created xsi:type="dcterms:W3CDTF">2017-04-05T20:16:00Z</dcterms:created>
  <dcterms:modified xsi:type="dcterms:W3CDTF">2017-05-25T19:18:00Z</dcterms:modified>
</cp:coreProperties>
</file>